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AECA8" w14:textId="778CC636" w:rsidR="0025669A" w:rsidRPr="00CC0A57" w:rsidRDefault="004E1CC7">
      <w:r w:rsidRPr="00CC0A57">
        <w:t>CAPABILITY STATEMENTS</w:t>
      </w:r>
      <w:r w:rsidR="00216159" w:rsidRPr="00CC0A57">
        <w:t xml:space="preserve"> FOR SLD</w:t>
      </w:r>
      <w:r w:rsidR="002E4C06">
        <w:t xml:space="preserve"> </w:t>
      </w:r>
      <w:r w:rsidR="00216159" w:rsidRPr="00CC0A57">
        <w:t>45/SB MARKET RESEARCH SHAREFOLDERS</w:t>
      </w:r>
    </w:p>
    <w:p w14:paraId="33F8E6BD" w14:textId="6E9D006C" w:rsidR="0094757E" w:rsidRPr="00CC0A57" w:rsidRDefault="0094757E" w:rsidP="0094757E">
      <w:pPr>
        <w:pStyle w:val="PlainText"/>
        <w:rPr>
          <w:szCs w:val="22"/>
        </w:rPr>
      </w:pPr>
      <w:r w:rsidRPr="00CC0A57">
        <w:rPr>
          <w:szCs w:val="22"/>
        </w:rPr>
        <w:t>The intent of these instruction</w:t>
      </w:r>
      <w:r w:rsidR="006C59B8" w:rsidRPr="00CC0A57">
        <w:rPr>
          <w:szCs w:val="22"/>
        </w:rPr>
        <w:t>s</w:t>
      </w:r>
      <w:r w:rsidRPr="00CC0A57">
        <w:rPr>
          <w:szCs w:val="22"/>
        </w:rPr>
        <w:t xml:space="preserve"> is </w:t>
      </w:r>
      <w:r w:rsidR="00C9577D" w:rsidRPr="00CC0A57">
        <w:rPr>
          <w:szCs w:val="22"/>
        </w:rPr>
        <w:t>for</w:t>
      </w:r>
      <w:r w:rsidRPr="00CC0A57">
        <w:rPr>
          <w:szCs w:val="22"/>
        </w:rPr>
        <w:t xml:space="preserve"> small business vendors </w:t>
      </w:r>
      <w:r w:rsidR="00C9577D" w:rsidRPr="00CC0A57">
        <w:rPr>
          <w:szCs w:val="22"/>
        </w:rPr>
        <w:t xml:space="preserve">to provide </w:t>
      </w:r>
      <w:r w:rsidR="003533F7" w:rsidRPr="00CC0A57">
        <w:rPr>
          <w:szCs w:val="22"/>
        </w:rPr>
        <w:t>capability statements tailored to exhibit a single</w:t>
      </w:r>
      <w:r w:rsidRPr="00CC0A57">
        <w:rPr>
          <w:szCs w:val="22"/>
        </w:rPr>
        <w:t xml:space="preserve"> NAICS code </w:t>
      </w:r>
      <w:r w:rsidR="00C9577D" w:rsidRPr="00CC0A57">
        <w:rPr>
          <w:szCs w:val="22"/>
        </w:rPr>
        <w:t xml:space="preserve">for maximized exposure </w:t>
      </w:r>
      <w:r w:rsidRPr="00CC0A57">
        <w:rPr>
          <w:szCs w:val="22"/>
        </w:rPr>
        <w:t xml:space="preserve">to the contracting officers at Patrick Space Force Base.  Capability statements will be </w:t>
      </w:r>
      <w:r w:rsidR="004D0B9D" w:rsidRPr="00CC0A57">
        <w:rPr>
          <w:szCs w:val="22"/>
        </w:rPr>
        <w:t>dragged/dropped/</w:t>
      </w:r>
      <w:r w:rsidRPr="00CC0A57">
        <w:rPr>
          <w:szCs w:val="22"/>
        </w:rPr>
        <w:t xml:space="preserve">filed in </w:t>
      </w:r>
      <w:proofErr w:type="spellStart"/>
      <w:r w:rsidRPr="00CC0A57">
        <w:rPr>
          <w:szCs w:val="22"/>
        </w:rPr>
        <w:t>sharefolders</w:t>
      </w:r>
      <w:proofErr w:type="spellEnd"/>
      <w:r w:rsidRPr="00CC0A57">
        <w:rPr>
          <w:szCs w:val="22"/>
        </w:rPr>
        <w:t xml:space="preserve"> according to NAICS code for easy reference/retrieval by contracting officers for market research.</w:t>
      </w:r>
      <w:r w:rsidR="004D0B9D" w:rsidRPr="00CC0A57">
        <w:rPr>
          <w:szCs w:val="22"/>
        </w:rPr>
        <w:t xml:space="preserve">  SLD</w:t>
      </w:r>
      <w:r w:rsidR="002E4C06">
        <w:rPr>
          <w:szCs w:val="22"/>
        </w:rPr>
        <w:t xml:space="preserve"> </w:t>
      </w:r>
      <w:r w:rsidR="004D0B9D" w:rsidRPr="00CC0A57">
        <w:rPr>
          <w:szCs w:val="22"/>
        </w:rPr>
        <w:t xml:space="preserve">45/SB will not edit any document </w:t>
      </w:r>
      <w:r w:rsidR="003533F7" w:rsidRPr="00CC0A57">
        <w:rPr>
          <w:szCs w:val="22"/>
        </w:rPr>
        <w:t>except for those</w:t>
      </w:r>
      <w:r w:rsidR="004D0B9D" w:rsidRPr="00CC0A57">
        <w:rPr>
          <w:szCs w:val="22"/>
        </w:rPr>
        <w:t xml:space="preserve"> entities in the 8(a) program; an identifier will be added to 8(a) capability statement document title.</w:t>
      </w:r>
    </w:p>
    <w:p w14:paraId="1BFD9882" w14:textId="6AD085CC" w:rsidR="00267FF6" w:rsidRPr="00CC0A57" w:rsidRDefault="00267FF6" w:rsidP="0094757E">
      <w:pPr>
        <w:pStyle w:val="PlainText"/>
        <w:rPr>
          <w:szCs w:val="22"/>
        </w:rPr>
      </w:pPr>
    </w:p>
    <w:p w14:paraId="39ED1DC7" w14:textId="354A9C55" w:rsidR="0094757E" w:rsidRPr="00CC0A57" w:rsidRDefault="00267FF6" w:rsidP="00267FF6">
      <w:pPr>
        <w:pStyle w:val="PlainText"/>
        <w:rPr>
          <w:szCs w:val="22"/>
        </w:rPr>
      </w:pPr>
      <w:r w:rsidRPr="00CC0A57">
        <w:rPr>
          <w:szCs w:val="22"/>
        </w:rPr>
        <w:t>Capability Statement details/content:</w:t>
      </w:r>
    </w:p>
    <w:p w14:paraId="26A0548B" w14:textId="2B3ABFEB" w:rsidR="004E1CC7" w:rsidRPr="00CC0A57" w:rsidRDefault="004E1CC7" w:rsidP="004E1CC7">
      <w:pPr>
        <w:pStyle w:val="PlainText"/>
        <w:numPr>
          <w:ilvl w:val="0"/>
          <w:numId w:val="1"/>
        </w:numPr>
        <w:rPr>
          <w:szCs w:val="22"/>
        </w:rPr>
      </w:pPr>
      <w:r w:rsidRPr="00CC0A57">
        <w:rPr>
          <w:szCs w:val="22"/>
        </w:rPr>
        <w:t>PDF Document</w:t>
      </w:r>
    </w:p>
    <w:p w14:paraId="120A176E" w14:textId="675074BB" w:rsidR="004E1CC7" w:rsidRPr="00CC0A57" w:rsidRDefault="004E1CC7" w:rsidP="00F00C8A">
      <w:pPr>
        <w:pStyle w:val="PlainText"/>
        <w:numPr>
          <w:ilvl w:val="0"/>
          <w:numId w:val="1"/>
        </w:numPr>
        <w:rPr>
          <w:szCs w:val="22"/>
        </w:rPr>
      </w:pPr>
      <w:r w:rsidRPr="00CC0A57">
        <w:rPr>
          <w:szCs w:val="22"/>
        </w:rPr>
        <w:t>First page (maybe 2</w:t>
      </w:r>
      <w:r w:rsidRPr="002E4C06">
        <w:rPr>
          <w:szCs w:val="22"/>
        </w:rPr>
        <w:t>nd</w:t>
      </w:r>
      <w:r w:rsidRPr="00CC0A57">
        <w:rPr>
          <w:szCs w:val="22"/>
        </w:rPr>
        <w:t xml:space="preserve"> </w:t>
      </w:r>
      <w:r w:rsidR="0094757E" w:rsidRPr="00CC0A57">
        <w:rPr>
          <w:szCs w:val="22"/>
        </w:rPr>
        <w:t>page too if necessary</w:t>
      </w:r>
      <w:r w:rsidRPr="00CC0A57">
        <w:rPr>
          <w:szCs w:val="22"/>
        </w:rPr>
        <w:t xml:space="preserve">) - </w:t>
      </w:r>
      <w:r w:rsidR="00216159" w:rsidRPr="00CC0A57">
        <w:rPr>
          <w:szCs w:val="22"/>
        </w:rPr>
        <w:t>provide</w:t>
      </w:r>
      <w:r w:rsidRPr="00CC0A57">
        <w:rPr>
          <w:szCs w:val="22"/>
        </w:rPr>
        <w:t xml:space="preserve"> the company's pertinent</w:t>
      </w:r>
      <w:r w:rsidR="00216159" w:rsidRPr="00CC0A57">
        <w:rPr>
          <w:szCs w:val="22"/>
        </w:rPr>
        <w:t xml:space="preserve"> </w:t>
      </w:r>
      <w:r w:rsidRPr="00CC0A57">
        <w:rPr>
          <w:szCs w:val="22"/>
        </w:rPr>
        <w:t xml:space="preserve">information (CAGE, </w:t>
      </w:r>
      <w:r w:rsidR="002E4C06">
        <w:rPr>
          <w:szCs w:val="22"/>
        </w:rPr>
        <w:t xml:space="preserve">UEI, </w:t>
      </w:r>
      <w:r w:rsidRPr="00CC0A57">
        <w:rPr>
          <w:szCs w:val="22"/>
        </w:rPr>
        <w:t>small business representations,</w:t>
      </w:r>
      <w:r w:rsidR="003533F7" w:rsidRPr="00CC0A57">
        <w:rPr>
          <w:szCs w:val="22"/>
        </w:rPr>
        <w:t xml:space="preserve"> </w:t>
      </w:r>
      <w:r w:rsidRPr="00CC0A57">
        <w:rPr>
          <w:szCs w:val="22"/>
        </w:rPr>
        <w:t xml:space="preserve">list all </w:t>
      </w:r>
      <w:r w:rsidR="003533F7" w:rsidRPr="00CC0A57">
        <w:rPr>
          <w:szCs w:val="22"/>
        </w:rPr>
        <w:t xml:space="preserve">company </w:t>
      </w:r>
      <w:r w:rsidRPr="00CC0A57">
        <w:rPr>
          <w:szCs w:val="22"/>
        </w:rPr>
        <w:t>NAICS codes</w:t>
      </w:r>
      <w:r w:rsidR="003533F7" w:rsidRPr="00CC0A57">
        <w:rPr>
          <w:szCs w:val="22"/>
        </w:rPr>
        <w:t>,</w:t>
      </w:r>
      <w:r w:rsidRPr="00CC0A57">
        <w:rPr>
          <w:szCs w:val="22"/>
        </w:rPr>
        <w:t xml:space="preserve"> </w:t>
      </w:r>
      <w:proofErr w:type="spellStart"/>
      <w:r w:rsidRPr="00CC0A57">
        <w:rPr>
          <w:szCs w:val="22"/>
        </w:rPr>
        <w:t>etc</w:t>
      </w:r>
      <w:proofErr w:type="spellEnd"/>
      <w:r w:rsidRPr="00CC0A57">
        <w:rPr>
          <w:szCs w:val="22"/>
        </w:rPr>
        <w:t xml:space="preserve">), </w:t>
      </w:r>
    </w:p>
    <w:p w14:paraId="079588C4" w14:textId="155507BC" w:rsidR="004E1CC7" w:rsidRPr="00CC0A57" w:rsidRDefault="00216159" w:rsidP="004E1CC7">
      <w:pPr>
        <w:pStyle w:val="PlainText"/>
        <w:numPr>
          <w:ilvl w:val="0"/>
          <w:numId w:val="1"/>
        </w:numPr>
        <w:rPr>
          <w:szCs w:val="22"/>
        </w:rPr>
      </w:pPr>
      <w:r w:rsidRPr="00CC0A57">
        <w:rPr>
          <w:szCs w:val="22"/>
        </w:rPr>
        <w:t>Subsequent</w:t>
      </w:r>
      <w:r w:rsidR="004E1CC7" w:rsidRPr="00CC0A57">
        <w:rPr>
          <w:szCs w:val="22"/>
        </w:rPr>
        <w:t xml:space="preserve"> pages – focus on </w:t>
      </w:r>
      <w:r w:rsidR="004E1CC7" w:rsidRPr="00CC0A57">
        <w:rPr>
          <w:b/>
          <w:bCs/>
          <w:szCs w:val="22"/>
          <w:highlight w:val="yellow"/>
          <w:u w:val="single"/>
        </w:rPr>
        <w:t>one</w:t>
      </w:r>
      <w:r w:rsidR="004E1CC7" w:rsidRPr="00CC0A57">
        <w:rPr>
          <w:szCs w:val="22"/>
        </w:rPr>
        <w:t xml:space="preserve"> NAICS </w:t>
      </w:r>
      <w:r w:rsidRPr="00CC0A57">
        <w:rPr>
          <w:szCs w:val="22"/>
        </w:rPr>
        <w:t xml:space="preserve">code </w:t>
      </w:r>
      <w:r w:rsidR="004E1CC7" w:rsidRPr="00CC0A57">
        <w:rPr>
          <w:szCs w:val="22"/>
        </w:rPr>
        <w:t xml:space="preserve">only. </w:t>
      </w:r>
      <w:r w:rsidR="00837ADD" w:rsidRPr="00CC0A57">
        <w:rPr>
          <w:szCs w:val="22"/>
        </w:rPr>
        <w:t xml:space="preserve"> Can include </w:t>
      </w:r>
      <w:r w:rsidR="004E1CC7" w:rsidRPr="00CC0A57">
        <w:rPr>
          <w:szCs w:val="22"/>
        </w:rPr>
        <w:t xml:space="preserve">projects, CPARS, </w:t>
      </w:r>
      <w:r w:rsidRPr="00CC0A57">
        <w:rPr>
          <w:szCs w:val="22"/>
        </w:rPr>
        <w:t xml:space="preserve">pictures, </w:t>
      </w:r>
      <w:proofErr w:type="spellStart"/>
      <w:r w:rsidR="004E1CC7" w:rsidRPr="00CC0A57">
        <w:rPr>
          <w:szCs w:val="22"/>
        </w:rPr>
        <w:t>etc</w:t>
      </w:r>
      <w:proofErr w:type="spellEnd"/>
      <w:r w:rsidR="00837ADD" w:rsidRPr="00CC0A57">
        <w:rPr>
          <w:szCs w:val="22"/>
        </w:rPr>
        <w:t>, so long as it is pertinent to that one NAICS code</w:t>
      </w:r>
      <w:r w:rsidR="004E1CC7" w:rsidRPr="00CC0A57">
        <w:rPr>
          <w:szCs w:val="22"/>
        </w:rPr>
        <w:t xml:space="preserve">.  </w:t>
      </w:r>
    </w:p>
    <w:p w14:paraId="15B55ABB" w14:textId="5CDAD338" w:rsidR="004E1CC7" w:rsidRPr="00CC0A57" w:rsidRDefault="004E1CC7" w:rsidP="004E1CC7">
      <w:pPr>
        <w:pStyle w:val="PlainText"/>
        <w:numPr>
          <w:ilvl w:val="0"/>
          <w:numId w:val="1"/>
        </w:numPr>
        <w:rPr>
          <w:szCs w:val="22"/>
        </w:rPr>
      </w:pPr>
      <w:r w:rsidRPr="00CC0A57">
        <w:rPr>
          <w:szCs w:val="22"/>
        </w:rPr>
        <w:t>No page restriction on document</w:t>
      </w:r>
      <w:r w:rsidR="00837ADD" w:rsidRPr="00CC0A57">
        <w:rPr>
          <w:szCs w:val="22"/>
        </w:rPr>
        <w:t xml:space="preserve"> but keep it concise and highlighting what you want the CO to know</w:t>
      </w:r>
      <w:r w:rsidRPr="00CC0A57">
        <w:rPr>
          <w:szCs w:val="22"/>
        </w:rPr>
        <w:t>.</w:t>
      </w:r>
    </w:p>
    <w:p w14:paraId="0FCAC1AF" w14:textId="3B3D695B" w:rsidR="00BC7603" w:rsidRPr="00CC0A57" w:rsidRDefault="004E1CC7" w:rsidP="004E1CC7">
      <w:pPr>
        <w:pStyle w:val="PlainText"/>
        <w:numPr>
          <w:ilvl w:val="0"/>
          <w:numId w:val="1"/>
        </w:numPr>
        <w:rPr>
          <w:szCs w:val="22"/>
        </w:rPr>
      </w:pPr>
      <w:r w:rsidRPr="00CC0A57">
        <w:rPr>
          <w:szCs w:val="22"/>
        </w:rPr>
        <w:t>Document Name – “NAIC</w:t>
      </w:r>
      <w:r w:rsidR="00216159" w:rsidRPr="00CC0A57">
        <w:rPr>
          <w:szCs w:val="22"/>
        </w:rPr>
        <w:t>S code</w:t>
      </w:r>
      <w:r w:rsidRPr="00CC0A57">
        <w:rPr>
          <w:szCs w:val="22"/>
        </w:rPr>
        <w:t xml:space="preserve"> – Company Name</w:t>
      </w:r>
      <w:r w:rsidR="00BC7603" w:rsidRPr="00CC0A57">
        <w:rPr>
          <w:szCs w:val="22"/>
        </w:rPr>
        <w:t>”</w:t>
      </w:r>
      <w:r w:rsidR="0010160B" w:rsidRPr="00CC0A57">
        <w:rPr>
          <w:szCs w:val="22"/>
        </w:rPr>
        <w:t>.  The NAICS code in the document title should match the NAICS code that is being focused on in the document.</w:t>
      </w:r>
    </w:p>
    <w:p w14:paraId="03B712E6" w14:textId="11D2925D" w:rsidR="00BC7603" w:rsidRPr="00CC0A57" w:rsidRDefault="00BC7603" w:rsidP="00BC7603">
      <w:pPr>
        <w:pStyle w:val="PlainText"/>
        <w:numPr>
          <w:ilvl w:val="0"/>
          <w:numId w:val="1"/>
        </w:numPr>
        <w:rPr>
          <w:szCs w:val="22"/>
        </w:rPr>
      </w:pPr>
      <w:r w:rsidRPr="00CC0A57">
        <w:rPr>
          <w:szCs w:val="22"/>
        </w:rPr>
        <w:t>More than</w:t>
      </w:r>
      <w:r w:rsidR="00216159" w:rsidRPr="00CC0A57">
        <w:rPr>
          <w:szCs w:val="22"/>
        </w:rPr>
        <w:t xml:space="preserve"> </w:t>
      </w:r>
      <w:r w:rsidRPr="00CC0A57">
        <w:rPr>
          <w:szCs w:val="22"/>
        </w:rPr>
        <w:t>one capability statement/document may be submitted but the same</w:t>
      </w:r>
    </w:p>
    <w:p w14:paraId="558B00D5" w14:textId="26307966" w:rsidR="00BC7603" w:rsidRPr="00CC0A57" w:rsidRDefault="00BC7603" w:rsidP="00BC7603">
      <w:pPr>
        <w:pStyle w:val="PlainText"/>
        <w:ind w:left="720"/>
        <w:rPr>
          <w:szCs w:val="22"/>
        </w:rPr>
      </w:pPr>
      <w:proofErr w:type="gramStart"/>
      <w:r w:rsidRPr="00CC0A57">
        <w:rPr>
          <w:szCs w:val="22"/>
        </w:rPr>
        <w:t>aforementioned restriction</w:t>
      </w:r>
      <w:proofErr w:type="gramEnd"/>
      <w:r w:rsidRPr="00CC0A57">
        <w:rPr>
          <w:szCs w:val="22"/>
        </w:rPr>
        <w:t xml:space="preserve"> applies for each NAICS</w:t>
      </w:r>
      <w:r w:rsidR="00216159" w:rsidRPr="00CC0A57">
        <w:rPr>
          <w:szCs w:val="22"/>
        </w:rPr>
        <w:t xml:space="preserve"> code</w:t>
      </w:r>
      <w:r w:rsidRPr="00CC0A57">
        <w:rPr>
          <w:szCs w:val="22"/>
        </w:rPr>
        <w:t xml:space="preserve">/document.  </w:t>
      </w:r>
    </w:p>
    <w:p w14:paraId="2CAE0384" w14:textId="7E6695D9" w:rsidR="004D0B9D" w:rsidRPr="00CC0A57" w:rsidRDefault="004D0B9D" w:rsidP="004D0B9D">
      <w:pPr>
        <w:pStyle w:val="PlainText"/>
        <w:numPr>
          <w:ilvl w:val="0"/>
          <w:numId w:val="1"/>
        </w:numPr>
        <w:rPr>
          <w:szCs w:val="22"/>
        </w:rPr>
      </w:pPr>
      <w:r w:rsidRPr="00CC0A57">
        <w:rPr>
          <w:szCs w:val="22"/>
        </w:rPr>
        <w:t xml:space="preserve">Send document(s) to:  </w:t>
      </w:r>
      <w:hyperlink r:id="rId5" w:history="1">
        <w:r w:rsidRPr="00CC0A57">
          <w:rPr>
            <w:rStyle w:val="Hyperlink"/>
            <w:szCs w:val="22"/>
          </w:rPr>
          <w:t>SLD45.sb.office@spaceforce.mil</w:t>
        </w:r>
      </w:hyperlink>
      <w:r w:rsidRPr="00CC0A57">
        <w:rPr>
          <w:szCs w:val="22"/>
        </w:rPr>
        <w:t xml:space="preserve"> </w:t>
      </w:r>
    </w:p>
    <w:p w14:paraId="6C1DECBA" w14:textId="629FEAB2" w:rsidR="00CC0A57" w:rsidRPr="002E4C06" w:rsidRDefault="00E251FB" w:rsidP="00A83876">
      <w:pPr>
        <w:pStyle w:val="PlainText"/>
        <w:numPr>
          <w:ilvl w:val="0"/>
          <w:numId w:val="1"/>
        </w:numPr>
        <w:rPr>
          <w:szCs w:val="22"/>
        </w:rPr>
      </w:pPr>
      <w:r>
        <w:rPr>
          <w:szCs w:val="22"/>
        </w:rPr>
        <w:t>Please r</w:t>
      </w:r>
      <w:r w:rsidR="00866622" w:rsidRPr="00CC0A57">
        <w:rPr>
          <w:szCs w:val="22"/>
        </w:rPr>
        <w:t xml:space="preserve">efresh capability statements at least once per fiscal year.  NAICS folders will be </w:t>
      </w:r>
      <w:r w:rsidR="006A2753">
        <w:rPr>
          <w:szCs w:val="22"/>
        </w:rPr>
        <w:t>archived</w:t>
      </w:r>
      <w:r w:rsidR="00866622" w:rsidRPr="00CC0A57">
        <w:rPr>
          <w:szCs w:val="22"/>
        </w:rPr>
        <w:t xml:space="preserve"> at the end of each fiscal year (</w:t>
      </w:r>
      <w:r>
        <w:rPr>
          <w:szCs w:val="22"/>
        </w:rPr>
        <w:t xml:space="preserve">prior FY folders </w:t>
      </w:r>
      <w:r w:rsidR="00866622" w:rsidRPr="00CC0A57">
        <w:rPr>
          <w:szCs w:val="22"/>
        </w:rPr>
        <w:t xml:space="preserve">will still be accessible </w:t>
      </w:r>
      <w:r>
        <w:rPr>
          <w:szCs w:val="22"/>
        </w:rPr>
        <w:t xml:space="preserve">by COs </w:t>
      </w:r>
      <w:r w:rsidR="00866622" w:rsidRPr="00CC0A57">
        <w:rPr>
          <w:szCs w:val="22"/>
        </w:rPr>
        <w:t>but this will help to “date” the document) and new folders will be created for the new fiscal year.</w:t>
      </w:r>
    </w:p>
    <w:sectPr w:rsidR="00CC0A57" w:rsidRPr="002E4C06" w:rsidSect="00A838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A6D17"/>
    <w:multiLevelType w:val="hybridMultilevel"/>
    <w:tmpl w:val="215AC23A"/>
    <w:lvl w:ilvl="0" w:tplc="9AC296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91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C7"/>
    <w:rsid w:val="0010160B"/>
    <w:rsid w:val="00216159"/>
    <w:rsid w:val="0025669A"/>
    <w:rsid w:val="00267FF6"/>
    <w:rsid w:val="002E4C06"/>
    <w:rsid w:val="003533F7"/>
    <w:rsid w:val="00436935"/>
    <w:rsid w:val="00497240"/>
    <w:rsid w:val="004D0B9D"/>
    <w:rsid w:val="004E1CC7"/>
    <w:rsid w:val="006A2753"/>
    <w:rsid w:val="006C59B8"/>
    <w:rsid w:val="00837ADD"/>
    <w:rsid w:val="00866622"/>
    <w:rsid w:val="0094757E"/>
    <w:rsid w:val="00A83876"/>
    <w:rsid w:val="00BC7603"/>
    <w:rsid w:val="00C9577D"/>
    <w:rsid w:val="00CC0A57"/>
    <w:rsid w:val="00E251FB"/>
    <w:rsid w:val="00F1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864C7"/>
  <w15:chartTrackingRefBased/>
  <w15:docId w15:val="{E2CC2F70-F565-4398-BC1D-630C0948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E1CC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E1CC7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4D0B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B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LD45.sb.office@spaceforce.m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d84cd2-a803-4625-aaf7-424aaac7782e}" enabled="1" method="Standard" siteId="{8331b18d-2d87-48ef-a35f-ac8818ebf9b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BETHKE-CYR, LINDA K CIV USSF SSC SLD 45/SB</dc:creator>
  <cp:keywords/>
  <dc:description/>
  <cp:lastModifiedBy>HANN, RYAN R CIV USSF SSC SLD 45/SB</cp:lastModifiedBy>
  <cp:revision>2</cp:revision>
  <dcterms:created xsi:type="dcterms:W3CDTF">2026-04-29T13:04:00Z</dcterms:created>
  <dcterms:modified xsi:type="dcterms:W3CDTF">2026-04-29T13:04:00Z</dcterms:modified>
</cp:coreProperties>
</file>